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389" w:firstLineChars="543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信息资料征集表</w:t>
      </w:r>
    </w:p>
    <w:p>
      <w:pPr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一、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b/>
          <w:sz w:val="32"/>
          <w:szCs w:val="32"/>
        </w:rPr>
        <w:t>年</w:t>
      </w:r>
      <w:r>
        <w:rPr>
          <w:rFonts w:hint="eastAsia" w:cs="Times New Roman"/>
          <w:b/>
          <w:sz w:val="32"/>
          <w:szCs w:val="32"/>
          <w:lang w:val="en-US" w:eastAsia="zh-CN"/>
        </w:rPr>
        <w:t>扬州大学</w:t>
      </w:r>
      <w:r>
        <w:rPr>
          <w:rFonts w:hint="default" w:ascii="Times New Roman" w:hAnsi="Times New Roman" w:cs="Times New Roman"/>
          <w:b/>
          <w:sz w:val="32"/>
          <w:szCs w:val="32"/>
        </w:rPr>
        <w:t>文科发展概况</w:t>
      </w:r>
    </w:p>
    <w:p>
      <w:pPr>
        <w:spacing w:line="600" w:lineRule="exact"/>
        <w:ind w:firstLine="630" w:firstLineChars="19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基本情况、</w:t>
      </w:r>
      <w:r>
        <w:rPr>
          <w:rFonts w:hint="default" w:ascii="Times New Roman" w:hAnsi="Times New Roman" w:cs="Times New Roman"/>
          <w:sz w:val="32"/>
          <w:szCs w:val="32"/>
        </w:rPr>
        <w:t>突出成效、特色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特点</w:t>
      </w:r>
      <w:r>
        <w:rPr>
          <w:rFonts w:hint="default" w:ascii="Times New Roman" w:hAnsi="Times New Roman" w:cs="Times New Roman"/>
          <w:sz w:val="32"/>
          <w:szCs w:val="32"/>
        </w:rPr>
        <w:t>、重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cs="Times New Roman"/>
          <w:sz w:val="32"/>
          <w:szCs w:val="32"/>
        </w:rPr>
        <w:t>活动、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重要成果、</w:t>
      </w:r>
      <w:r>
        <w:rPr>
          <w:rFonts w:hint="default" w:ascii="Times New Roman" w:hAnsi="Times New Roman" w:cs="Times New Roman"/>
          <w:sz w:val="32"/>
          <w:szCs w:val="32"/>
        </w:rPr>
        <w:t>重要事件等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。不少于</w:t>
      </w:r>
      <w:r>
        <w:rPr>
          <w:rFonts w:hint="default" w:ascii="Times New Roman" w:hAnsi="Times New Roman" w:cs="Times New Roman"/>
          <w:sz w:val="32"/>
          <w:szCs w:val="32"/>
        </w:rPr>
        <w:t>1500字。</w:t>
      </w:r>
    </w:p>
    <w:p>
      <w:pPr>
        <w:spacing w:line="600" w:lineRule="exact"/>
        <w:ind w:firstLine="627" w:firstLineChars="196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二、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b/>
          <w:sz w:val="32"/>
          <w:szCs w:val="32"/>
        </w:rPr>
        <w:t>年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文</w:t>
      </w:r>
      <w:r>
        <w:rPr>
          <w:rFonts w:hint="default" w:ascii="Times New Roman" w:hAnsi="Times New Roman" w:cs="Times New Roman"/>
          <w:b/>
          <w:sz w:val="32"/>
          <w:szCs w:val="32"/>
        </w:rPr>
        <w:t>科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发展重大事项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1.重大科研项目情况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征集要点：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包括国家有关部委办项目、全国性</w:t>
      </w:r>
      <w:r>
        <w:rPr>
          <w:rFonts w:hint="eastAsia" w:cs="Times New Roman"/>
          <w:b w:val="0"/>
          <w:bCs/>
          <w:sz w:val="32"/>
          <w:szCs w:val="32"/>
          <w:lang w:val="en-US" w:eastAsia="zh-CN"/>
        </w:rPr>
        <w:t>学术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组织项目等（不包括国家社科基金、教育部重大项目）。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具体</w:t>
      </w: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</w:rPr>
        <w:t>项目名称、立项时间、项目负责人姓名、单位、职务或职称、立项证书编号、项目主要内容，社会影响等。每个词条300-500字。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 w:val="0"/>
          <w:sz w:val="32"/>
          <w:szCs w:val="32"/>
        </w:rPr>
        <w:t>研究机构建设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eastAsia="zh-CN"/>
        </w:rPr>
        <w:t>情</w:t>
      </w:r>
      <w:r>
        <w:rPr>
          <w:rFonts w:hint="default" w:ascii="Times New Roman" w:hAnsi="Times New Roman" w:cs="Times New Roman"/>
          <w:b/>
          <w:bCs w:val="0"/>
          <w:sz w:val="32"/>
          <w:szCs w:val="32"/>
        </w:rPr>
        <w:t>况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/>
          <w:sz w:val="32"/>
          <w:szCs w:val="32"/>
        </w:rPr>
        <w:t>国家级研究机构：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sz w:val="32"/>
          <w:szCs w:val="32"/>
        </w:rPr>
        <w:t>研究机构名称、负责人、研究项目、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sz w:val="32"/>
          <w:szCs w:val="32"/>
        </w:rPr>
        <w:t>年工作情况及成绩，社会影响等，300-500字左右。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（2）教育部人文社会科学重点研究基地：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sz w:val="32"/>
          <w:szCs w:val="32"/>
        </w:rPr>
        <w:t>研究机构名称、负责人、研究项目、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sz w:val="32"/>
          <w:szCs w:val="32"/>
        </w:rPr>
        <w:t>年工作情况及成绩，社会影响等，300-500字左右。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）其他重要</w:t>
      </w:r>
      <w:r>
        <w:rPr>
          <w:rFonts w:hint="default" w:ascii="Times New Roman" w:hAnsi="Times New Roman" w:cs="Times New Roman"/>
          <w:b/>
          <w:sz w:val="32"/>
          <w:szCs w:val="32"/>
        </w:rPr>
        <w:t>省部级研究机构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（包括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2017年新增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）：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各</w:t>
      </w:r>
      <w:r>
        <w:rPr>
          <w:rFonts w:hint="default" w:ascii="Times New Roman" w:hAnsi="Times New Roman" w:cs="Times New Roman"/>
          <w:sz w:val="32"/>
          <w:szCs w:val="32"/>
        </w:rPr>
        <w:t>研究机构名称、负责人、研究项目、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sz w:val="32"/>
          <w:szCs w:val="32"/>
        </w:rPr>
        <w:t>年工作情况及成绩，社会影响等，300-500字左右。每个研究机构一个词条，请逐个填写。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sz w:val="32"/>
          <w:szCs w:val="32"/>
        </w:rPr>
        <w:t>人才建设概况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2017年度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国家有关部委</w:t>
      </w:r>
      <w:r>
        <w:rPr>
          <w:rFonts w:hint="default" w:ascii="Times New Roman" w:hAnsi="Times New Roman" w:cs="Times New Roman"/>
          <w:sz w:val="32"/>
          <w:szCs w:val="32"/>
        </w:rPr>
        <w:t>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全国</w:t>
      </w:r>
      <w:r>
        <w:rPr>
          <w:rFonts w:hint="default" w:ascii="Times New Roman" w:hAnsi="Times New Roman" w:cs="Times New Roman"/>
          <w:sz w:val="32"/>
          <w:szCs w:val="32"/>
        </w:rPr>
        <w:t>学术社团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、国际学术机构授予</w:t>
      </w:r>
      <w:r>
        <w:rPr>
          <w:rFonts w:hint="default" w:ascii="Times New Roman" w:hAnsi="Times New Roman" w:cs="Times New Roman"/>
          <w:sz w:val="32"/>
          <w:szCs w:val="32"/>
        </w:rPr>
        <w:t>的人才荣誉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等（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不包括长江学者、社科名家）。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具体</w:t>
      </w:r>
      <w:r>
        <w:rPr>
          <w:rFonts w:hint="eastAsia" w:cs="Times New Roman"/>
          <w:b/>
          <w:bCs/>
          <w:sz w:val="32"/>
          <w:szCs w:val="32"/>
          <w:lang w:eastAsia="zh-CN"/>
        </w:rPr>
        <w:t>内容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</w:rPr>
        <w:t>姓名、单位、职务或职称、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sz w:val="32"/>
          <w:szCs w:val="32"/>
        </w:rPr>
        <w:t>年工作情况和社科研究成果、学术活动、获奖情况、社会影响等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</w:rPr>
        <w:t>每人一个词条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200-400字左右。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b/>
          <w:sz w:val="32"/>
          <w:szCs w:val="32"/>
        </w:rPr>
        <w:t>成果获奖概况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征集要点：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2017年度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国家有关部委</w:t>
      </w:r>
      <w:r>
        <w:rPr>
          <w:rFonts w:hint="default" w:ascii="Times New Roman" w:hAnsi="Times New Roman" w:cs="Times New Roman"/>
          <w:sz w:val="32"/>
          <w:szCs w:val="32"/>
        </w:rPr>
        <w:t>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全国</w:t>
      </w:r>
      <w:r>
        <w:rPr>
          <w:rFonts w:hint="default" w:ascii="Times New Roman" w:hAnsi="Times New Roman" w:cs="Times New Roman"/>
          <w:sz w:val="32"/>
          <w:szCs w:val="32"/>
        </w:rPr>
        <w:t>学术社团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、国际学术机构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颁发的重要奖项（不包括教育部、江苏省政府颁发的奖项）。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>（1）国家有关部委重要奖项</w:t>
      </w: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sz w:val="32"/>
          <w:szCs w:val="32"/>
        </w:rPr>
        <w:t>获奖成果名称、作者姓名、作者单位、作者职务或职称、出版或发表单位、出版或发表时间、成果内容、获奖奖项和等级、社会影响等。300-500字左右。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/>
          <w:sz w:val="32"/>
          <w:szCs w:val="32"/>
        </w:rPr>
        <w:t>全国学术社团优秀社科成果奖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sz w:val="32"/>
          <w:szCs w:val="32"/>
        </w:rPr>
        <w:t>获奖成果名称、作者姓名、作者单位、作者职务或职称、出版或发表单位、出版或发表时间、成果内容、获奖奖项和等级、社会影响等。300-500字左右。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/>
          <w:sz w:val="32"/>
          <w:szCs w:val="32"/>
        </w:rPr>
        <w:t>国际性奖项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sz w:val="32"/>
          <w:szCs w:val="32"/>
        </w:rPr>
        <w:t>获奖成果名称、作者姓名、作者单位、作者职务或职称、出版或发表单位、出版或发表时间、成果内容、获奖奖项和等级、社会影响等。300-500字左右。</w:t>
      </w:r>
    </w:p>
    <w:p>
      <w:pPr>
        <w:spacing w:line="600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三</w:t>
      </w:r>
      <w:r>
        <w:rPr>
          <w:rFonts w:hint="default" w:ascii="Times New Roman" w:hAnsi="Times New Roman" w:cs="Times New Roman"/>
          <w:b/>
          <w:sz w:val="32"/>
          <w:szCs w:val="32"/>
        </w:rPr>
        <w:t>、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b/>
          <w:sz w:val="32"/>
          <w:szCs w:val="32"/>
        </w:rPr>
        <w:t>年决策咨询与社会服务概况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sz w:val="32"/>
          <w:szCs w:val="32"/>
        </w:rPr>
        <w:t>决策咨询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sz w:val="32"/>
          <w:szCs w:val="32"/>
        </w:rPr>
        <w:t>成果名称、课题主持人、成员组成、成果发表单位、发表时间、成果主要内容、社会影响、获何部门何领导批示等。300-500字左右。每个成果一个词条，请逐个填写。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sz w:val="32"/>
          <w:szCs w:val="32"/>
        </w:rPr>
        <w:t>社会服务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sz w:val="32"/>
          <w:szCs w:val="32"/>
        </w:rPr>
        <w:t>成果名称、课题主持人、成员组成、成果发表单位、发表时间、成果主要内容、社会影响、获何部门何领导批示等。300-500字左右。每个成果一个词条，请逐个填写。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四</w:t>
      </w:r>
      <w:r>
        <w:rPr>
          <w:rFonts w:hint="default" w:ascii="Times New Roman" w:hAnsi="Times New Roman" w:cs="Times New Roman"/>
          <w:b/>
          <w:sz w:val="32"/>
          <w:szCs w:val="32"/>
        </w:rPr>
        <w:t>、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b/>
          <w:sz w:val="32"/>
          <w:szCs w:val="32"/>
        </w:rPr>
        <w:t>年学术出版概况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sz w:val="32"/>
          <w:szCs w:val="32"/>
        </w:rPr>
        <w:t>出版社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sz w:val="32"/>
          <w:szCs w:val="32"/>
        </w:rPr>
        <w:t>名称、负责人、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sz w:val="32"/>
          <w:szCs w:val="32"/>
        </w:rPr>
        <w:t>年学术出版情况、出版种类、出版数量、重点作品、获奖情况、社会影响等。300-500字左右。每个出版社一个词条，请逐个填写。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2.学术期刊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sz w:val="32"/>
          <w:szCs w:val="32"/>
        </w:rPr>
        <w:t>期刊名称、主办单位、类别、刊期、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sz w:val="32"/>
          <w:szCs w:val="32"/>
        </w:rPr>
        <w:t>年发表文章数量、被转载和摘引情况、获奖情况、社会影响等。200-400字左右。每本期刊一个词条，请逐个填写。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3.学术网站</w:t>
      </w:r>
      <w:r>
        <w:rPr>
          <w:rFonts w:hint="default" w:ascii="Times New Roman" w:hAnsi="Times New Roman" w:cs="Times New Roman"/>
          <w:sz w:val="32"/>
          <w:szCs w:val="32"/>
        </w:rPr>
        <w:t>（收录范围包括：大学或学院举办的社科信息传播网站）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sz w:val="32"/>
          <w:szCs w:val="32"/>
        </w:rPr>
        <w:t>网站名称、主办单位、类别、创办时间、负责人，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sz w:val="32"/>
          <w:szCs w:val="32"/>
        </w:rPr>
        <w:t>年发表文章数量、被转载和摘引情况、获奖情况、社会影响，等等。200-400字左右。每个网站一个词条，请逐个填写。</w:t>
      </w:r>
    </w:p>
    <w:p>
      <w:pPr>
        <w:spacing w:line="600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cs="Times New Roman"/>
          <w:b/>
          <w:sz w:val="32"/>
          <w:szCs w:val="32"/>
        </w:rPr>
        <w:t>、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b/>
          <w:sz w:val="32"/>
          <w:szCs w:val="32"/>
        </w:rPr>
        <w:t>年国际学术交流概况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1.“孔子学院”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sz w:val="32"/>
          <w:szCs w:val="32"/>
        </w:rPr>
        <w:t>学院名称、成立时间、学院地点、创办单位、负责人、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sz w:val="32"/>
          <w:szCs w:val="32"/>
        </w:rPr>
        <w:t>年活动情况和成绩、社会影响等。200-400字左右。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2.海外出版</w:t>
      </w:r>
      <w:r>
        <w:rPr>
          <w:rFonts w:hint="default" w:ascii="Times New Roman" w:hAnsi="Times New Roman" w:cs="Times New Roman"/>
          <w:sz w:val="32"/>
          <w:szCs w:val="32"/>
        </w:rPr>
        <w:t>（征集范围包括：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sz w:val="32"/>
          <w:szCs w:val="32"/>
        </w:rPr>
        <w:t>年海外出版的报纸、期刊和著作名称、种类、数量等。200-400字左右。）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征集要点：</w:t>
      </w:r>
      <w:r>
        <w:rPr>
          <w:rFonts w:hint="default" w:ascii="Times New Roman" w:hAnsi="Times New Roman" w:cs="Times New Roman"/>
          <w:sz w:val="32"/>
          <w:szCs w:val="32"/>
        </w:rPr>
        <w:t>名称、作者、单位职务或职称、出版单位、出版时间、主要内容、社会影响等。200-400字左右。请列举有代表性的著作，逐一介绍。</w:t>
      </w:r>
    </w:p>
    <w:p>
      <w:pPr>
        <w:spacing w:line="600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cs="Times New Roman"/>
          <w:b/>
          <w:sz w:val="32"/>
          <w:szCs w:val="32"/>
        </w:rPr>
        <w:t>、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b/>
          <w:sz w:val="32"/>
          <w:szCs w:val="32"/>
        </w:rPr>
        <w:t>年社会科学管理概况</w:t>
      </w:r>
    </w:p>
    <w:p>
      <w:pPr>
        <w:spacing w:line="600" w:lineRule="exact"/>
        <w:ind w:firstLine="642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征集要点：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高校科研管理方面重大举措</w:t>
      </w:r>
    </w:p>
    <w:p>
      <w:pPr>
        <w:spacing w:line="600" w:lineRule="exact"/>
        <w:ind w:firstLine="642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具体</w:t>
      </w:r>
      <w:r>
        <w:rPr>
          <w:rFonts w:hint="eastAsia" w:cs="Times New Roman"/>
          <w:b/>
          <w:bCs/>
          <w:sz w:val="32"/>
          <w:szCs w:val="32"/>
          <w:lang w:eastAsia="zh-CN"/>
        </w:rPr>
        <w:t>内容</w:t>
      </w: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成果奖励、人才引进、职称评定、社科机构管理、项目管理、资金管理等方面</w:t>
      </w:r>
      <w:r>
        <w:rPr>
          <w:rFonts w:hint="default" w:ascii="Times New Roman" w:hAnsi="Times New Roman" w:cs="Times New Roman"/>
          <w:sz w:val="32"/>
          <w:szCs w:val="32"/>
        </w:rPr>
        <w:t>出台的文件名称、发文单位、发文时间、文件内容等，每个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举措</w:t>
      </w:r>
      <w:r>
        <w:rPr>
          <w:rFonts w:hint="default" w:ascii="Times New Roman" w:hAnsi="Times New Roman" w:cs="Times New Roman"/>
          <w:sz w:val="32"/>
          <w:szCs w:val="32"/>
        </w:rPr>
        <w:t>一个词条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200-400字左右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2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cs="Times New Roman"/>
          <w:b/>
          <w:sz w:val="32"/>
          <w:szCs w:val="32"/>
        </w:rPr>
        <w:t>、图片</w:t>
      </w:r>
      <w:bookmarkStart w:id="0" w:name="_GoBack"/>
      <w:bookmarkEnd w:id="0"/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征集范围：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2017</w:t>
      </w:r>
      <w:r>
        <w:rPr>
          <w:rFonts w:hint="default" w:ascii="Times New Roman" w:hAnsi="Times New Roman" w:cs="Times New Roman"/>
          <w:sz w:val="32"/>
          <w:szCs w:val="32"/>
        </w:rPr>
        <w:t>年度主要学术活动、会议、成果、文件、资料的新闻图片（附文字说明）。数量不少于20幅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以电子版和邮箱形式报送。请提供由专业相机拍摄的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清晰</w:t>
      </w:r>
      <w:r>
        <w:rPr>
          <w:rFonts w:hint="default" w:ascii="Times New Roman" w:hAnsi="Times New Roman" w:cs="Times New Roman"/>
          <w:sz w:val="32"/>
          <w:szCs w:val="32"/>
        </w:rPr>
        <w:t>图片。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027B"/>
    <w:rsid w:val="1BCD09B3"/>
    <w:rsid w:val="27B67692"/>
    <w:rsid w:val="29901168"/>
    <w:rsid w:val="29C14BD4"/>
    <w:rsid w:val="32492790"/>
    <w:rsid w:val="379A6BAE"/>
    <w:rsid w:val="43E91B30"/>
    <w:rsid w:val="446C0DBA"/>
    <w:rsid w:val="4599438F"/>
    <w:rsid w:val="5307225B"/>
    <w:rsid w:val="5317024B"/>
    <w:rsid w:val="5E6614E3"/>
    <w:rsid w:val="5F6871C5"/>
    <w:rsid w:val="663D1F88"/>
    <w:rsid w:val="668B1EF0"/>
    <w:rsid w:val="6FA81E51"/>
    <w:rsid w:val="7E264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1983</Words>
  <Characters>2253</Characters>
  <Lines>0</Lines>
  <Paragraphs>0</Paragraphs>
  <TotalTime>4</TotalTime>
  <ScaleCrop>false</ScaleCrop>
  <LinksUpToDate>false</LinksUpToDate>
  <CharactersWithSpaces>2290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未定义</cp:lastModifiedBy>
  <dcterms:modified xsi:type="dcterms:W3CDTF">2018-05-04T00:20:06Z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