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694"/>
        <w:gridCol w:w="1417"/>
        <w:gridCol w:w="284"/>
        <w:gridCol w:w="1559"/>
        <w:gridCol w:w="283"/>
        <w:gridCol w:w="1418"/>
      </w:tblGrid>
      <w:tr w:rsidR="00E12E70" w:rsidRPr="00E12E70" w:rsidTr="00F0131A">
        <w:trPr>
          <w:trHeight w:val="73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12E7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扬州大学纵向科研项目经费预算额度调整审批表</w:t>
            </w:r>
          </w:p>
        </w:tc>
      </w:tr>
      <w:tr w:rsidR="00E12E70" w:rsidRPr="00E12E70" w:rsidTr="006E6F6E">
        <w:trPr>
          <w:trHeight w:val="52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CA0C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6E6F6E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2E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12E70" w:rsidRPr="00E12E70" w:rsidTr="006E6F6E">
        <w:trPr>
          <w:trHeight w:val="4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CA0C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项目编号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0" w:rsidRPr="00E12E70" w:rsidRDefault="00E12E70" w:rsidP="006E6F6E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2E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12E70" w:rsidRPr="00E12E70" w:rsidTr="006E6F6E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CA0C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项目来源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0" w:rsidRPr="00E12E70" w:rsidRDefault="00E12E70" w:rsidP="006E6F6E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2E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CA0C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项目负责人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6E6F6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6E6F6E">
        <w:trPr>
          <w:trHeight w:val="62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CA0C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项目起止年限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0" w:rsidRPr="00E12E70" w:rsidRDefault="00E12E70" w:rsidP="006E6F6E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2E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CA0C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学院（部门）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6E6F6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457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CA0C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变更依据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0" w:rsidRPr="00E12E70" w:rsidRDefault="00E12E70" w:rsidP="00CA0CC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2E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经费调整事由　　</w:t>
            </w:r>
            <w:proofErr w:type="gramStart"/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  <w:proofErr w:type="gramEnd"/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（简述）</w:t>
            </w:r>
          </w:p>
        </w:tc>
        <w:tc>
          <w:tcPr>
            <w:tcW w:w="76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2E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37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额度控制编号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批复额度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调整额度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调整后额度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经费总额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（一）直接费用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资料费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数据采集费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会议费/差旅费/国际合作与交流费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不能调增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专家咨询费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不能调增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>不能调增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其他费用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2E70" w:rsidRPr="00E12E70" w:rsidTr="00F0131A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2E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（二）间接费用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E70" w:rsidRPr="00E12E70" w:rsidRDefault="00E12E70" w:rsidP="00E12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F0131A" w:rsidRPr="00F0131A" w:rsidTr="00F0131A">
        <w:trPr>
          <w:trHeight w:val="4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学院审批意见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科研管理部门审批意见</w:t>
            </w:r>
          </w:p>
        </w:tc>
      </w:tr>
      <w:tr w:rsidR="00F0131A" w:rsidRPr="00F0131A" w:rsidTr="00F0131A">
        <w:trPr>
          <w:trHeight w:val="435"/>
        </w:trPr>
        <w:tc>
          <w:tcPr>
            <w:tcW w:w="4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31A" w:rsidRPr="00F0131A" w:rsidTr="00F0131A">
        <w:trPr>
          <w:trHeight w:val="405"/>
        </w:trPr>
        <w:tc>
          <w:tcPr>
            <w:tcW w:w="4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0131A" w:rsidRPr="00F0131A" w:rsidRDefault="00F0131A" w:rsidP="00F01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0131A" w:rsidRPr="00F0131A" w:rsidRDefault="00F0131A" w:rsidP="00F01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0131A" w:rsidRPr="00F0131A" w:rsidTr="00F0131A">
        <w:trPr>
          <w:trHeight w:val="4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31A" w:rsidRPr="00F0131A" w:rsidRDefault="00F0131A" w:rsidP="00F01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　　　　负责人（签字）：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负责人（签字）：</w:t>
            </w:r>
          </w:p>
        </w:tc>
      </w:tr>
      <w:tr w:rsidR="00F0131A" w:rsidRPr="00F0131A" w:rsidTr="00F0131A">
        <w:trPr>
          <w:trHeight w:val="4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　　　　　　　年　　月　　日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　　　　　　　　　　年　　月　　日</w:t>
            </w:r>
          </w:p>
        </w:tc>
      </w:tr>
      <w:tr w:rsidR="00F0131A" w:rsidRPr="00F0131A" w:rsidTr="00F0131A">
        <w:trPr>
          <w:trHeight w:val="544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财务处审批意见</w:t>
            </w:r>
          </w:p>
        </w:tc>
      </w:tr>
      <w:tr w:rsidR="00F0131A" w:rsidRPr="00F0131A" w:rsidTr="00F0131A">
        <w:trPr>
          <w:trHeight w:val="825"/>
        </w:trPr>
        <w:tc>
          <w:tcPr>
            <w:tcW w:w="993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31A" w:rsidRPr="00F0131A" w:rsidTr="00F0131A">
        <w:trPr>
          <w:trHeight w:val="435"/>
        </w:trPr>
        <w:tc>
          <w:tcPr>
            <w:tcW w:w="993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　　                               负责人（签字）：</w:t>
            </w:r>
          </w:p>
        </w:tc>
      </w:tr>
      <w:tr w:rsidR="00F0131A" w:rsidRPr="00F0131A" w:rsidTr="00F0131A">
        <w:trPr>
          <w:trHeight w:val="253"/>
        </w:trPr>
        <w:tc>
          <w:tcPr>
            <w:tcW w:w="9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31A" w:rsidRPr="00F0131A" w:rsidRDefault="00F0131A" w:rsidP="00F01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　　　　　　　                                              　年　　月　　日</w:t>
            </w:r>
          </w:p>
        </w:tc>
      </w:tr>
    </w:tbl>
    <w:p w:rsidR="00E12E70" w:rsidRPr="00E12E70" w:rsidRDefault="00F0131A">
      <w:r w:rsidRPr="00F0131A">
        <w:rPr>
          <w:rFonts w:hint="eastAsia"/>
        </w:rPr>
        <w:t>备注：本表一式两份，科研部门、财务处各留存一份。</w:t>
      </w:r>
    </w:p>
    <w:sectPr w:rsidR="00E12E70" w:rsidRPr="00E12E70" w:rsidSect="006C4978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01" w:rsidRDefault="00726001" w:rsidP="00E12E70">
      <w:r>
        <w:separator/>
      </w:r>
    </w:p>
  </w:endnote>
  <w:endnote w:type="continuationSeparator" w:id="0">
    <w:p w:rsidR="00726001" w:rsidRDefault="00726001" w:rsidP="00E1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01" w:rsidRDefault="00726001" w:rsidP="00E12E70">
      <w:r>
        <w:separator/>
      </w:r>
    </w:p>
  </w:footnote>
  <w:footnote w:type="continuationSeparator" w:id="0">
    <w:p w:rsidR="00726001" w:rsidRDefault="00726001" w:rsidP="00E12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E70"/>
    <w:rsid w:val="00061808"/>
    <w:rsid w:val="003739A7"/>
    <w:rsid w:val="003A5179"/>
    <w:rsid w:val="006C4978"/>
    <w:rsid w:val="006E6F6E"/>
    <w:rsid w:val="00726001"/>
    <w:rsid w:val="00B049B3"/>
    <w:rsid w:val="00CA0CC9"/>
    <w:rsid w:val="00D557DB"/>
    <w:rsid w:val="00E12E70"/>
    <w:rsid w:val="00EF58CE"/>
    <w:rsid w:val="00F0131A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E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CAA8-46B5-46DF-8A21-EF8D41A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9</cp:revision>
  <cp:lastPrinted>2016-11-10T06:08:00Z</cp:lastPrinted>
  <dcterms:created xsi:type="dcterms:W3CDTF">2016-11-10T03:44:00Z</dcterms:created>
  <dcterms:modified xsi:type="dcterms:W3CDTF">2018-05-03T02:00:00Z</dcterms:modified>
</cp:coreProperties>
</file>